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D36" w:rsidRDefault="00634D36" w:rsidP="00097C76">
      <w:pPr>
        <w:spacing w:after="0" w:line="240" w:lineRule="auto"/>
      </w:pPr>
      <w:r>
        <w:t xml:space="preserve">Mais informações de como preencher a proposta </w:t>
      </w:r>
      <w:bookmarkStart w:id="0" w:name="_GoBack"/>
      <w:bookmarkEnd w:id="0"/>
      <w:r>
        <w:t>use o link abaixo.</w:t>
      </w:r>
    </w:p>
    <w:p w:rsidR="00DA7B14" w:rsidRDefault="00634D36" w:rsidP="00097C76">
      <w:pPr>
        <w:spacing w:after="0" w:line="240" w:lineRule="auto"/>
      </w:pPr>
      <w:hyperlink r:id="rId4" w:history="1">
        <w:r w:rsidR="00097C76" w:rsidRPr="00634D36">
          <w:rPr>
            <w:rStyle w:val="Hyperlink"/>
          </w:rPr>
          <w:t>licitacao.pmsaposse.sp.gov.br</w:t>
        </w:r>
      </w:hyperlink>
    </w:p>
    <w:sectPr w:rsidR="00DA7B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0A"/>
    <w:rsid w:val="00097C76"/>
    <w:rsid w:val="00277A0A"/>
    <w:rsid w:val="00486AFF"/>
    <w:rsid w:val="00634D36"/>
    <w:rsid w:val="009D55D0"/>
    <w:rsid w:val="00DA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6442"/>
  <w15:chartTrackingRefBased/>
  <w15:docId w15:val="{42C77973-EF73-4B67-BC36-FD3FDD7B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77A0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6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6AFF"/>
    <w:rPr>
      <w:rFonts w:ascii="Segoe UI" w:hAnsi="Segoe UI" w:cs="Segoe UI"/>
      <w:sz w:val="18"/>
      <w:szCs w:val="18"/>
    </w:rPr>
  </w:style>
  <w:style w:type="character" w:styleId="Meno">
    <w:name w:val="Mention"/>
    <w:basedOn w:val="Fontepargpadro"/>
    <w:uiPriority w:val="99"/>
    <w:semiHidden/>
    <w:unhideWhenUsed/>
    <w:rsid w:val="00634D36"/>
    <w:rPr>
      <w:color w:val="2B579A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9D55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citacao.pmsaposse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Glaucio Rodrigues</dc:creator>
  <cp:keywords/>
  <dc:description/>
  <cp:lastModifiedBy>Emerson</cp:lastModifiedBy>
  <cp:revision>12</cp:revision>
  <cp:lastPrinted>2017-04-24T17:15:00Z</cp:lastPrinted>
  <dcterms:created xsi:type="dcterms:W3CDTF">2017-04-24T18:59:00Z</dcterms:created>
  <dcterms:modified xsi:type="dcterms:W3CDTF">2017-05-05T11:19:00Z</dcterms:modified>
</cp:coreProperties>
</file>