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AE" w:rsidRPr="00E56BD7" w:rsidRDefault="006E3EAE" w:rsidP="006E3EAE">
      <w:pPr>
        <w:rPr>
          <w:sz w:val="36"/>
          <w:szCs w:val="36"/>
        </w:rPr>
      </w:pPr>
    </w:p>
    <w:p w:rsidR="006E3EAE" w:rsidRPr="00304F3D" w:rsidRDefault="006E3EAE" w:rsidP="006E3EAE">
      <w:pPr>
        <w:jc w:val="center"/>
        <w:rPr>
          <w:b/>
          <w:sz w:val="24"/>
          <w:szCs w:val="24"/>
          <w:u w:val="single"/>
        </w:rPr>
      </w:pPr>
      <w:r w:rsidRPr="00304F3D">
        <w:rPr>
          <w:b/>
          <w:sz w:val="24"/>
          <w:szCs w:val="24"/>
          <w:u w:val="single"/>
        </w:rPr>
        <w:t>DESPACHO</w:t>
      </w:r>
    </w:p>
    <w:p w:rsidR="006E3EAE" w:rsidRPr="00304F3D" w:rsidRDefault="006E3EAE" w:rsidP="006E3EAE">
      <w:pPr>
        <w:rPr>
          <w:sz w:val="24"/>
          <w:szCs w:val="24"/>
        </w:rPr>
      </w:pPr>
    </w:p>
    <w:p w:rsidR="00772E0B" w:rsidRDefault="006E3EAE" w:rsidP="00E56BD7">
      <w:pPr>
        <w:jc w:val="both"/>
        <w:rPr>
          <w:sz w:val="24"/>
          <w:szCs w:val="24"/>
        </w:rPr>
      </w:pPr>
      <w:r w:rsidRPr="00304F3D">
        <w:rPr>
          <w:sz w:val="24"/>
          <w:szCs w:val="24"/>
        </w:rPr>
        <w:t xml:space="preserve">Pregão </w:t>
      </w:r>
      <w:r w:rsidR="00216700">
        <w:rPr>
          <w:sz w:val="24"/>
          <w:szCs w:val="24"/>
        </w:rPr>
        <w:t>Presencial</w:t>
      </w:r>
      <w:r w:rsidRPr="00304F3D">
        <w:rPr>
          <w:sz w:val="24"/>
          <w:szCs w:val="24"/>
        </w:rPr>
        <w:t xml:space="preserve"> n.º </w:t>
      </w:r>
      <w:r w:rsidR="003540E9">
        <w:rPr>
          <w:sz w:val="24"/>
          <w:szCs w:val="24"/>
        </w:rPr>
        <w:t>0</w:t>
      </w:r>
      <w:r w:rsidR="00772E0B">
        <w:rPr>
          <w:sz w:val="24"/>
          <w:szCs w:val="24"/>
        </w:rPr>
        <w:t>07</w:t>
      </w:r>
      <w:r w:rsidR="00422F5B">
        <w:rPr>
          <w:sz w:val="24"/>
          <w:szCs w:val="24"/>
        </w:rPr>
        <w:t>/2016</w:t>
      </w:r>
      <w:r w:rsidRPr="00304F3D">
        <w:rPr>
          <w:sz w:val="24"/>
          <w:szCs w:val="24"/>
        </w:rPr>
        <w:t xml:space="preserve"> </w:t>
      </w:r>
      <w:proofErr w:type="gramStart"/>
      <w:r w:rsidRPr="00304F3D">
        <w:rPr>
          <w:sz w:val="24"/>
          <w:szCs w:val="24"/>
        </w:rPr>
        <w:t>–</w:t>
      </w:r>
      <w:r w:rsidR="00772E0B" w:rsidRPr="00422F5B">
        <w:rPr>
          <w:b/>
          <w:sz w:val="24"/>
          <w:szCs w:val="24"/>
        </w:rPr>
        <w:t>AQUISIÇÃO</w:t>
      </w:r>
      <w:proofErr w:type="gramEnd"/>
      <w:r w:rsidR="00772E0B" w:rsidRPr="00422F5B">
        <w:rPr>
          <w:b/>
          <w:sz w:val="24"/>
          <w:szCs w:val="24"/>
        </w:rPr>
        <w:t xml:space="preserve"> DE </w:t>
      </w:r>
      <w:r w:rsidR="00124760">
        <w:rPr>
          <w:b/>
          <w:sz w:val="24"/>
          <w:szCs w:val="24"/>
        </w:rPr>
        <w:t>EQUIPAMENTOS E MATERIAS PERMANENTE”</w:t>
      </w:r>
    </w:p>
    <w:p w:rsidR="006E3EAE" w:rsidRPr="00304F3D" w:rsidRDefault="006E3EAE" w:rsidP="00E56BD7">
      <w:pPr>
        <w:jc w:val="both"/>
        <w:rPr>
          <w:sz w:val="24"/>
          <w:szCs w:val="24"/>
        </w:rPr>
      </w:pPr>
      <w:r w:rsidRPr="00304F3D">
        <w:rPr>
          <w:sz w:val="24"/>
          <w:szCs w:val="24"/>
        </w:rPr>
        <w:t xml:space="preserve">Processo n.º </w:t>
      </w:r>
      <w:r w:rsidR="00422F5B">
        <w:rPr>
          <w:sz w:val="24"/>
          <w:szCs w:val="24"/>
        </w:rPr>
        <w:t>90.906</w:t>
      </w:r>
      <w:r w:rsidR="00306E9D">
        <w:rPr>
          <w:sz w:val="24"/>
          <w:szCs w:val="24"/>
        </w:rPr>
        <w:t>/2016.</w:t>
      </w:r>
    </w:p>
    <w:p w:rsidR="002944CB" w:rsidRPr="00304F3D" w:rsidRDefault="00422F5B" w:rsidP="00E56BD7">
      <w:pPr>
        <w:jc w:val="both"/>
        <w:rPr>
          <w:sz w:val="24"/>
          <w:szCs w:val="24"/>
        </w:rPr>
      </w:pPr>
      <w:r>
        <w:rPr>
          <w:sz w:val="24"/>
          <w:szCs w:val="24"/>
        </w:rPr>
        <w:t>Tendo em vista as solicitações de esclarecimentos, resolvo su</w:t>
      </w:r>
      <w:r w:rsidR="00981237">
        <w:rPr>
          <w:sz w:val="24"/>
          <w:szCs w:val="24"/>
        </w:rPr>
        <w:t>s</w:t>
      </w:r>
      <w:r>
        <w:rPr>
          <w:sz w:val="24"/>
          <w:szCs w:val="24"/>
        </w:rPr>
        <w:t>pender, como de fato su</w:t>
      </w:r>
      <w:r w:rsidR="00981237">
        <w:rPr>
          <w:sz w:val="24"/>
          <w:szCs w:val="24"/>
        </w:rPr>
        <w:t>s</w:t>
      </w:r>
      <w:r>
        <w:rPr>
          <w:sz w:val="24"/>
          <w:szCs w:val="24"/>
        </w:rPr>
        <w:t xml:space="preserve">penso, para adequações do Edital a realização do pregão eletrônico que seria deflagrado em sessão pública no dia 15 de abril de 2016 ás </w:t>
      </w:r>
      <w:proofErr w:type="gramStart"/>
      <w:r>
        <w:rPr>
          <w:sz w:val="24"/>
          <w:szCs w:val="24"/>
        </w:rPr>
        <w:t>9:00</w:t>
      </w:r>
      <w:proofErr w:type="gramEnd"/>
      <w:r>
        <w:rPr>
          <w:sz w:val="24"/>
          <w:szCs w:val="24"/>
        </w:rPr>
        <w:t xml:space="preserve"> horas, até ulterior decisão.</w:t>
      </w:r>
      <w:r w:rsidR="002944CB" w:rsidRPr="00304F3D">
        <w:rPr>
          <w:sz w:val="24"/>
          <w:szCs w:val="24"/>
        </w:rPr>
        <w:t>.</w:t>
      </w:r>
    </w:p>
    <w:p w:rsidR="006E3EAE" w:rsidRPr="00304F3D" w:rsidRDefault="002944CB" w:rsidP="006E3EAE">
      <w:pPr>
        <w:rPr>
          <w:sz w:val="24"/>
          <w:szCs w:val="24"/>
        </w:rPr>
      </w:pPr>
      <w:r w:rsidRPr="00304F3D">
        <w:rPr>
          <w:sz w:val="24"/>
          <w:szCs w:val="24"/>
        </w:rPr>
        <w:t xml:space="preserve">Ciência aos interessados.   </w:t>
      </w:r>
    </w:p>
    <w:p w:rsidR="002944CB" w:rsidRPr="00304F3D" w:rsidRDefault="002944CB" w:rsidP="006E3EAE">
      <w:pPr>
        <w:rPr>
          <w:sz w:val="24"/>
          <w:szCs w:val="24"/>
        </w:rPr>
      </w:pPr>
    </w:p>
    <w:p w:rsidR="006E3EAE" w:rsidRDefault="002944CB" w:rsidP="006E3EAE">
      <w:pPr>
        <w:rPr>
          <w:sz w:val="24"/>
          <w:szCs w:val="24"/>
        </w:rPr>
      </w:pPr>
      <w:r w:rsidRPr="00304F3D">
        <w:rPr>
          <w:sz w:val="24"/>
          <w:szCs w:val="24"/>
        </w:rPr>
        <w:t xml:space="preserve">Santo Antonio de Posse, </w:t>
      </w:r>
      <w:bookmarkStart w:id="0" w:name="_GoBack"/>
      <w:bookmarkEnd w:id="0"/>
      <w:r w:rsidR="00422F5B">
        <w:rPr>
          <w:sz w:val="24"/>
          <w:szCs w:val="24"/>
        </w:rPr>
        <w:t>13</w:t>
      </w:r>
      <w:r w:rsidR="00762FA5">
        <w:rPr>
          <w:sz w:val="24"/>
          <w:szCs w:val="24"/>
        </w:rPr>
        <w:t xml:space="preserve"> </w:t>
      </w:r>
      <w:r w:rsidRPr="00304F3D">
        <w:rPr>
          <w:sz w:val="24"/>
          <w:szCs w:val="24"/>
        </w:rPr>
        <w:t xml:space="preserve">de </w:t>
      </w:r>
      <w:r w:rsidR="00422F5B">
        <w:rPr>
          <w:sz w:val="24"/>
          <w:szCs w:val="24"/>
        </w:rPr>
        <w:t>Abril</w:t>
      </w:r>
      <w:proofErr w:type="gramStart"/>
      <w:r w:rsidR="00422F5B">
        <w:rPr>
          <w:sz w:val="24"/>
          <w:szCs w:val="24"/>
        </w:rPr>
        <w:t xml:space="preserve"> </w:t>
      </w:r>
      <w:r w:rsidR="00762FA5">
        <w:rPr>
          <w:sz w:val="24"/>
          <w:szCs w:val="24"/>
        </w:rPr>
        <w:t xml:space="preserve"> </w:t>
      </w:r>
      <w:proofErr w:type="gramEnd"/>
      <w:r w:rsidRPr="00304F3D">
        <w:rPr>
          <w:sz w:val="24"/>
          <w:szCs w:val="24"/>
        </w:rPr>
        <w:t>de 2</w:t>
      </w:r>
      <w:r w:rsidR="00304F3D">
        <w:rPr>
          <w:sz w:val="24"/>
          <w:szCs w:val="24"/>
        </w:rPr>
        <w:t>.</w:t>
      </w:r>
      <w:r w:rsidRPr="00304F3D">
        <w:rPr>
          <w:sz w:val="24"/>
          <w:szCs w:val="24"/>
        </w:rPr>
        <w:t>01</w:t>
      </w:r>
      <w:r w:rsidR="00772E0B">
        <w:rPr>
          <w:sz w:val="24"/>
          <w:szCs w:val="24"/>
        </w:rPr>
        <w:t>6</w:t>
      </w:r>
    </w:p>
    <w:p w:rsidR="00422F5B" w:rsidRDefault="00422F5B" w:rsidP="006E3EAE">
      <w:pPr>
        <w:rPr>
          <w:sz w:val="24"/>
          <w:szCs w:val="24"/>
        </w:rPr>
      </w:pPr>
    </w:p>
    <w:p w:rsidR="00422F5B" w:rsidRPr="00304F3D" w:rsidRDefault="00422F5B" w:rsidP="006E3EAE">
      <w:pPr>
        <w:rPr>
          <w:sz w:val="24"/>
          <w:szCs w:val="24"/>
        </w:rPr>
      </w:pPr>
      <w:r>
        <w:rPr>
          <w:sz w:val="24"/>
          <w:szCs w:val="24"/>
        </w:rPr>
        <w:t>Edgar Roberto de Lima- Diretor de Suprimentos</w:t>
      </w:r>
    </w:p>
    <w:p w:rsidR="002944CB" w:rsidRPr="00304F3D" w:rsidRDefault="002944CB" w:rsidP="006E3EAE">
      <w:pPr>
        <w:rPr>
          <w:sz w:val="24"/>
          <w:szCs w:val="24"/>
        </w:rPr>
      </w:pPr>
    </w:p>
    <w:p w:rsidR="002944CB" w:rsidRPr="00304F3D" w:rsidRDefault="002944CB" w:rsidP="006E3EAE">
      <w:pPr>
        <w:rPr>
          <w:sz w:val="24"/>
          <w:szCs w:val="24"/>
        </w:rPr>
      </w:pPr>
    </w:p>
    <w:p w:rsidR="006E3EAE" w:rsidRPr="00E56BD7" w:rsidRDefault="006E3EAE" w:rsidP="006E3EAE">
      <w:pPr>
        <w:rPr>
          <w:sz w:val="36"/>
          <w:szCs w:val="36"/>
        </w:rPr>
      </w:pPr>
    </w:p>
    <w:p w:rsidR="006E3EAE" w:rsidRPr="002944CB" w:rsidRDefault="006E3EAE" w:rsidP="006E3EAE">
      <w:pPr>
        <w:rPr>
          <w:sz w:val="24"/>
          <w:szCs w:val="24"/>
        </w:rPr>
      </w:pPr>
    </w:p>
    <w:p w:rsidR="006E3EAE" w:rsidRPr="002944CB" w:rsidRDefault="006E3EAE" w:rsidP="006E3EAE">
      <w:pPr>
        <w:rPr>
          <w:sz w:val="24"/>
          <w:szCs w:val="24"/>
        </w:rPr>
      </w:pPr>
    </w:p>
    <w:p w:rsidR="006E3EAE" w:rsidRDefault="006E3EAE" w:rsidP="006E3EAE"/>
    <w:p w:rsidR="006E3EAE" w:rsidRDefault="006E3EAE" w:rsidP="006E3EAE"/>
    <w:p w:rsidR="006E3EAE" w:rsidRDefault="006E3EAE" w:rsidP="006E3EAE"/>
    <w:p w:rsidR="006E3EAE" w:rsidRDefault="006E3EAE" w:rsidP="006E3EAE"/>
    <w:p w:rsidR="006E3EAE" w:rsidRDefault="006E3EAE" w:rsidP="006E3EAE"/>
    <w:p w:rsidR="006E3EAE" w:rsidRDefault="006E3EAE" w:rsidP="006E3EAE"/>
    <w:p w:rsidR="006E3EAE" w:rsidRDefault="006E3EAE" w:rsidP="006E3EAE"/>
    <w:sectPr w:rsidR="006E3EAE" w:rsidSect="00734AE6">
      <w:headerReference w:type="default" r:id="rId6"/>
      <w:footerReference w:type="default" r:id="rId7"/>
      <w:pgSz w:w="12242" w:h="20163" w:code="5"/>
      <w:pgMar w:top="2552" w:right="1701" w:bottom="3686" w:left="1701" w:header="720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2A" w:rsidRDefault="006A562A" w:rsidP="00734AE6">
      <w:r>
        <w:separator/>
      </w:r>
    </w:p>
  </w:endnote>
  <w:endnote w:type="continuationSeparator" w:id="0">
    <w:p w:rsidR="006A562A" w:rsidRDefault="006A562A" w:rsidP="00734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2A" w:rsidRDefault="006A562A">
    <w:pPr>
      <w:pStyle w:val="Rodap"/>
      <w:jc w:val="center"/>
    </w:pPr>
    <w:r>
      <w:t xml:space="preserve">Praça </w:t>
    </w:r>
    <w:proofErr w:type="spellStart"/>
    <w:r>
      <w:t>ChafiaChaibBaracat</w:t>
    </w:r>
    <w:proofErr w:type="spellEnd"/>
    <w:r>
      <w:t>, nº 351 – Vila Esperança – Santo Antonio de Posse – SP</w:t>
    </w:r>
  </w:p>
  <w:p w:rsidR="006A562A" w:rsidRDefault="006A562A">
    <w:pPr>
      <w:pStyle w:val="Rodap"/>
      <w:jc w:val="center"/>
      <w:rPr>
        <w:lang w:val="en-US"/>
      </w:rPr>
    </w:pPr>
    <w:r>
      <w:rPr>
        <w:lang w:val="en-US"/>
      </w:rPr>
      <w:t xml:space="preserve">CEP 13.830 – 000 – </w:t>
    </w:r>
    <w:proofErr w:type="spellStart"/>
    <w:r>
      <w:rPr>
        <w:lang w:val="en-US"/>
      </w:rPr>
      <w:t>Fone</w:t>
    </w:r>
    <w:proofErr w:type="spellEnd"/>
    <w:r>
      <w:rPr>
        <w:lang w:val="en-US"/>
      </w:rPr>
      <w:t>: (0xx19) 3896 – 1911 – Fax: (0xx19) 3896 - 1517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2A" w:rsidRDefault="006A562A" w:rsidP="00734AE6">
      <w:r>
        <w:separator/>
      </w:r>
    </w:p>
  </w:footnote>
  <w:footnote w:type="continuationSeparator" w:id="0">
    <w:p w:rsidR="006A562A" w:rsidRDefault="006A562A" w:rsidP="00734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2A" w:rsidRDefault="00A938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87.75pt;margin-top:-6.65pt;width:374.4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joggIAABA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" o:allowincell="f" stroked="f">
          <v:textbox>
            <w:txbxContent>
              <w:p w:rsidR="006A562A" w:rsidRDefault="006A562A">
                <w:pPr>
                  <w:pStyle w:val="Ttulo1"/>
                  <w:rPr>
                    <w:b/>
                  </w:rPr>
                </w:pPr>
              </w:p>
              <w:p w:rsidR="006A562A" w:rsidRDefault="006A562A">
                <w:pPr>
                  <w:pStyle w:val="Ttulo1"/>
                  <w:rPr>
                    <w:b/>
                  </w:rPr>
                </w:pPr>
                <w:r>
                  <w:rPr>
                    <w:b/>
                  </w:rPr>
                  <w:t>PREFEITURA MUNICIPAL DE SANTO ANTONIO DE POSSE</w:t>
                </w:r>
              </w:p>
              <w:p w:rsidR="006A562A" w:rsidRDefault="006A562A">
                <w:pPr>
                  <w:pStyle w:val="Ttulo2"/>
                  <w:rPr>
                    <w:b/>
                  </w:rPr>
                </w:pPr>
                <w:r>
                  <w:rPr>
                    <w:b/>
                  </w:rPr>
                  <w:t>Estado de São Paulo</w:t>
                </w:r>
              </w:p>
            </w:txbxContent>
          </v:textbox>
        </v:shape>
      </w:pict>
    </w:r>
    <w:r w:rsidR="006A562A"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-165735</wp:posOffset>
          </wp:positionH>
          <wp:positionV relativeFrom="paragraph">
            <wp:posOffset>6985</wp:posOffset>
          </wp:positionV>
          <wp:extent cx="1388745" cy="1083945"/>
          <wp:effectExtent l="0" t="0" r="1905" b="1905"/>
          <wp:wrapTopAndBottom/>
          <wp:docPr id="1" name="Imagem 1" descr="po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E3EAE"/>
    <w:rsid w:val="000D2E6B"/>
    <w:rsid w:val="00124760"/>
    <w:rsid w:val="00171F6A"/>
    <w:rsid w:val="00173550"/>
    <w:rsid w:val="00183CE8"/>
    <w:rsid w:val="00216700"/>
    <w:rsid w:val="002944CB"/>
    <w:rsid w:val="00304F3D"/>
    <w:rsid w:val="00306E9D"/>
    <w:rsid w:val="003540E9"/>
    <w:rsid w:val="003817F0"/>
    <w:rsid w:val="00383C84"/>
    <w:rsid w:val="00422F5B"/>
    <w:rsid w:val="00574959"/>
    <w:rsid w:val="005B437B"/>
    <w:rsid w:val="005E1D5F"/>
    <w:rsid w:val="006A562A"/>
    <w:rsid w:val="006E3EAE"/>
    <w:rsid w:val="00734AE6"/>
    <w:rsid w:val="00762FA5"/>
    <w:rsid w:val="00772E0B"/>
    <w:rsid w:val="007C37F3"/>
    <w:rsid w:val="007D6527"/>
    <w:rsid w:val="007F398C"/>
    <w:rsid w:val="008E39F3"/>
    <w:rsid w:val="00921817"/>
    <w:rsid w:val="009720BA"/>
    <w:rsid w:val="00981237"/>
    <w:rsid w:val="009B7C76"/>
    <w:rsid w:val="00A0741F"/>
    <w:rsid w:val="00A91DF6"/>
    <w:rsid w:val="00A93807"/>
    <w:rsid w:val="00AC0596"/>
    <w:rsid w:val="00B441AB"/>
    <w:rsid w:val="00B6469F"/>
    <w:rsid w:val="00BC773C"/>
    <w:rsid w:val="00D34D13"/>
    <w:rsid w:val="00E56BD7"/>
    <w:rsid w:val="00E90AC4"/>
    <w:rsid w:val="00F7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3EA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6E3EAE"/>
    <w:pPr>
      <w:keepNext/>
      <w:jc w:val="center"/>
      <w:outlineLvl w:val="1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3EA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3EA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E3E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E3E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E3E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E3E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pmsaposse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roselena.guarnieri</cp:lastModifiedBy>
  <cp:revision>4</cp:revision>
  <cp:lastPrinted>2016-04-13T17:28:00Z</cp:lastPrinted>
  <dcterms:created xsi:type="dcterms:W3CDTF">2016-04-13T17:27:00Z</dcterms:created>
  <dcterms:modified xsi:type="dcterms:W3CDTF">2016-04-13T17:28:00Z</dcterms:modified>
</cp:coreProperties>
</file>